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BCE7" w14:textId="28F87BEA" w:rsidR="00F348D6" w:rsidRPr="00F348D6" w:rsidRDefault="00F34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48D6">
        <w:rPr>
          <w:rFonts w:ascii="Times New Roman" w:hAnsi="Times New Roman" w:cs="Times New Roman"/>
          <w:b/>
          <w:bCs/>
          <w:sz w:val="24"/>
          <w:szCs w:val="24"/>
        </w:rPr>
        <w:t>Summer 2021-WiCCED Internships (for 3-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F348D6">
        <w:rPr>
          <w:rFonts w:ascii="Times New Roman" w:hAnsi="Times New Roman" w:cs="Times New Roman"/>
          <w:b/>
          <w:bCs/>
          <w:sz w:val="24"/>
          <w:szCs w:val="24"/>
        </w:rPr>
        <w:t>students) at Wesley College, Dover, DE.</w:t>
      </w:r>
    </w:p>
    <w:p w14:paraId="65BBCC67" w14:textId="4BE11AD8" w:rsidR="00F348D6" w:rsidRPr="00F348D6" w:rsidRDefault="00F348D6">
      <w:pPr>
        <w:rPr>
          <w:rFonts w:ascii="Times New Roman" w:hAnsi="Times New Roman" w:cs="Times New Roman"/>
          <w:sz w:val="24"/>
          <w:szCs w:val="24"/>
        </w:rPr>
      </w:pPr>
      <w:r w:rsidRPr="00F348D6">
        <w:rPr>
          <w:rFonts w:ascii="Times New Roman" w:hAnsi="Times New Roman" w:cs="Times New Roman"/>
          <w:b/>
          <w:bCs/>
          <w:sz w:val="24"/>
          <w:szCs w:val="24"/>
        </w:rPr>
        <w:t xml:space="preserve">Mentors: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Mr.Kristopher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Roeske (Wesley), Dr. Kevin E. Shuman (Wesley), Dr. Yolanda Williams-Bey (UD), and Dr. Malcolm J. D’Souza (Wesley).</w:t>
      </w:r>
    </w:p>
    <w:p w14:paraId="53505FB8" w14:textId="6AF81AD3" w:rsidR="00A42213" w:rsidRDefault="002F1D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interns</w:t>
      </w:r>
      <w:r w:rsidRPr="002F1D35">
        <w:rPr>
          <w:rFonts w:ascii="Times New Roman" w:hAnsi="Times New Roman" w:cs="Times New Roman"/>
          <w:sz w:val="24"/>
          <w:szCs w:val="24"/>
        </w:rPr>
        <w:t xml:space="preserve"> </w:t>
      </w:r>
      <w:r w:rsidR="00A20B45">
        <w:rPr>
          <w:rFonts w:ascii="Times New Roman" w:hAnsi="Times New Roman" w:cs="Times New Roman"/>
          <w:sz w:val="24"/>
          <w:szCs w:val="24"/>
        </w:rPr>
        <w:t xml:space="preserve">will </w:t>
      </w:r>
      <w:r w:rsidRPr="002F1D35">
        <w:rPr>
          <w:rFonts w:ascii="Times New Roman" w:hAnsi="Times New Roman" w:cs="Times New Roman"/>
          <w:sz w:val="24"/>
          <w:szCs w:val="24"/>
        </w:rPr>
        <w:t xml:space="preserve">work under the direct supervision of </w:t>
      </w:r>
      <w:r w:rsidR="00A20B45">
        <w:rPr>
          <w:rFonts w:ascii="Times New Roman" w:hAnsi="Times New Roman" w:cs="Times New Roman"/>
          <w:sz w:val="24"/>
          <w:szCs w:val="24"/>
        </w:rPr>
        <w:t>the listed</w:t>
      </w:r>
      <w:r w:rsidRPr="002F1D35">
        <w:rPr>
          <w:rFonts w:ascii="Times New Roman" w:hAnsi="Times New Roman" w:cs="Times New Roman"/>
          <w:sz w:val="24"/>
          <w:szCs w:val="24"/>
        </w:rPr>
        <w:t xml:space="preserve"> mentor</w:t>
      </w:r>
      <w:r w:rsidR="00A20B45">
        <w:rPr>
          <w:rFonts w:ascii="Times New Roman" w:hAnsi="Times New Roman" w:cs="Times New Roman"/>
          <w:sz w:val="24"/>
          <w:szCs w:val="24"/>
        </w:rPr>
        <w:t>s</w:t>
      </w:r>
      <w:r w:rsidRPr="002F1D35">
        <w:rPr>
          <w:rFonts w:ascii="Times New Roman" w:hAnsi="Times New Roman" w:cs="Times New Roman"/>
          <w:sz w:val="24"/>
          <w:szCs w:val="24"/>
        </w:rPr>
        <w:t xml:space="preserve"> on hands-on </w:t>
      </w:r>
      <w:r>
        <w:rPr>
          <w:rFonts w:ascii="Times New Roman" w:hAnsi="Times New Roman" w:cs="Times New Roman"/>
          <w:sz w:val="24"/>
          <w:szCs w:val="24"/>
        </w:rPr>
        <w:t>STEM laboratory skills training</w:t>
      </w:r>
      <w:r w:rsidRPr="002F1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Interns</w:t>
      </w:r>
      <w:r w:rsidRPr="002F1D35">
        <w:rPr>
          <w:rFonts w:ascii="Times New Roman" w:hAnsi="Times New Roman" w:cs="Times New Roman"/>
          <w:sz w:val="24"/>
          <w:szCs w:val="24"/>
        </w:rPr>
        <w:t xml:space="preserve"> are exposed to real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1D35">
        <w:rPr>
          <w:rFonts w:ascii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hAnsi="Times New Roman" w:cs="Times New Roman"/>
          <w:sz w:val="24"/>
          <w:szCs w:val="24"/>
        </w:rPr>
        <w:t>STEM laboratory experiences</w:t>
      </w:r>
      <w:r w:rsidRPr="002F1D35">
        <w:rPr>
          <w:rFonts w:ascii="Times New Roman" w:hAnsi="Times New Roman" w:cs="Times New Roman"/>
          <w:sz w:val="24"/>
          <w:szCs w:val="24"/>
        </w:rPr>
        <w:t>, gain valuable mentorship, and learn about education and career opportunities in STEM.</w:t>
      </w:r>
      <w:r w:rsidR="002B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internships </w:t>
      </w:r>
      <w:r w:rsidR="00972389">
        <w:rPr>
          <w:rFonts w:ascii="Times New Roman" w:hAnsi="Times New Roman" w:cs="Times New Roman"/>
          <w:sz w:val="24"/>
          <w:szCs w:val="24"/>
        </w:rPr>
        <w:t xml:space="preserve">are </w:t>
      </w:r>
      <w:r w:rsidR="00972389" w:rsidRPr="00972389">
        <w:rPr>
          <w:rFonts w:ascii="Times New Roman" w:hAnsi="Times New Roman" w:cs="Times New Roman"/>
          <w:sz w:val="24"/>
          <w:szCs w:val="24"/>
        </w:rPr>
        <w:t>for undergraduate (sophomore to senior) students pursuing STEM degrees</w:t>
      </w:r>
      <w:r w:rsidR="00972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are ten</w:t>
      </w:r>
      <w:r w:rsidRPr="002F1D35">
        <w:rPr>
          <w:rFonts w:ascii="Times New Roman" w:hAnsi="Times New Roman" w:cs="Times New Roman"/>
          <w:sz w:val="24"/>
          <w:szCs w:val="24"/>
        </w:rPr>
        <w:t xml:space="preserve"> weeks in length (minimum of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1D35">
        <w:rPr>
          <w:rFonts w:ascii="Times New Roman" w:hAnsi="Times New Roman" w:cs="Times New Roman"/>
          <w:sz w:val="24"/>
          <w:szCs w:val="24"/>
        </w:rPr>
        <w:t>00 hours)</w:t>
      </w:r>
      <w:r w:rsidR="00972389">
        <w:rPr>
          <w:rFonts w:ascii="Times New Roman" w:hAnsi="Times New Roman" w:cs="Times New Roman"/>
          <w:sz w:val="24"/>
          <w:szCs w:val="24"/>
        </w:rPr>
        <w:t>,</w:t>
      </w:r>
      <w:r w:rsidRPr="002F1D35">
        <w:rPr>
          <w:rFonts w:ascii="Times New Roman" w:hAnsi="Times New Roman" w:cs="Times New Roman"/>
          <w:sz w:val="24"/>
          <w:szCs w:val="24"/>
        </w:rPr>
        <w:t xml:space="preserve"> and </w:t>
      </w:r>
      <w:r w:rsidR="00972389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972389">
        <w:rPr>
          <w:rFonts w:ascii="Times New Roman" w:hAnsi="Times New Roman" w:cs="Times New Roman"/>
          <w:sz w:val="24"/>
          <w:szCs w:val="24"/>
        </w:rPr>
        <w:t>WiCCED</w:t>
      </w:r>
      <w:proofErr w:type="spellEnd"/>
      <w:r w:rsidR="0097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interns </w:t>
      </w:r>
      <w:r w:rsidRPr="002F1D35">
        <w:rPr>
          <w:rFonts w:ascii="Times New Roman" w:hAnsi="Times New Roman" w:cs="Times New Roman"/>
          <w:sz w:val="24"/>
          <w:szCs w:val="24"/>
        </w:rPr>
        <w:t>receive a stipend.</w:t>
      </w:r>
    </w:p>
    <w:p w14:paraId="5FE8FB66" w14:textId="7158942E" w:rsidR="00A70F02" w:rsidRDefault="00A70F02">
      <w:pPr>
        <w:rPr>
          <w:rFonts w:ascii="Times New Roman" w:hAnsi="Times New Roman" w:cs="Times New Roman"/>
          <w:sz w:val="24"/>
          <w:szCs w:val="24"/>
        </w:rPr>
      </w:pPr>
      <w:r w:rsidRPr="00A70F02">
        <w:rPr>
          <w:rFonts w:ascii="Times New Roman" w:hAnsi="Times New Roman" w:cs="Times New Roman"/>
          <w:sz w:val="24"/>
          <w:szCs w:val="24"/>
        </w:rPr>
        <w:t>Th</w:t>
      </w:r>
      <w:r w:rsidR="00A20B45">
        <w:rPr>
          <w:rFonts w:ascii="Times New Roman" w:hAnsi="Times New Roman" w:cs="Times New Roman"/>
          <w:sz w:val="24"/>
          <w:szCs w:val="24"/>
        </w:rPr>
        <w:t>is internship aims to introduce or reinforce the basic chemistry, biology, and microbiology laboratory skills required in the</w:t>
      </w:r>
      <w:r>
        <w:rPr>
          <w:rFonts w:ascii="Times New Roman" w:hAnsi="Times New Roman" w:cs="Times New Roman"/>
          <w:sz w:val="24"/>
          <w:szCs w:val="24"/>
        </w:rPr>
        <w:t xml:space="preserve"> STEM industry</w:t>
      </w:r>
      <w:r w:rsidRPr="00A70F02">
        <w:rPr>
          <w:rFonts w:ascii="Times New Roman" w:hAnsi="Times New Roman" w:cs="Times New Roman"/>
          <w:sz w:val="24"/>
          <w:szCs w:val="24"/>
        </w:rPr>
        <w:t xml:space="preserve">. </w:t>
      </w:r>
      <w:r w:rsidR="002475F9">
        <w:rPr>
          <w:rFonts w:ascii="Times New Roman" w:hAnsi="Times New Roman" w:cs="Times New Roman"/>
          <w:sz w:val="24"/>
          <w:szCs w:val="24"/>
        </w:rPr>
        <w:t xml:space="preserve">The </w:t>
      </w:r>
      <w:r w:rsidR="00A20B45">
        <w:rPr>
          <w:rFonts w:ascii="Times New Roman" w:hAnsi="Times New Roman" w:cs="Times New Roman"/>
          <w:sz w:val="24"/>
          <w:szCs w:val="24"/>
        </w:rPr>
        <w:t>training</w:t>
      </w:r>
      <w:r w:rsidRPr="00A70F02">
        <w:rPr>
          <w:rFonts w:ascii="Times New Roman" w:hAnsi="Times New Roman" w:cs="Times New Roman"/>
          <w:sz w:val="24"/>
          <w:szCs w:val="24"/>
        </w:rPr>
        <w:t xml:space="preserve"> ensures that you are trained in basic laboratory operations</w:t>
      </w:r>
      <w:r w:rsidR="00C20341">
        <w:rPr>
          <w:rFonts w:ascii="Times New Roman" w:hAnsi="Times New Roman" w:cs="Times New Roman"/>
          <w:sz w:val="24"/>
          <w:szCs w:val="24"/>
        </w:rPr>
        <w:t xml:space="preserve"> and the</w:t>
      </w:r>
      <w:r w:rsidRPr="00A70F02">
        <w:rPr>
          <w:rFonts w:ascii="Times New Roman" w:hAnsi="Times New Roman" w:cs="Times New Roman"/>
          <w:sz w:val="24"/>
          <w:szCs w:val="24"/>
        </w:rPr>
        <w:t xml:space="preserve"> use of laboratory notebooks,</w:t>
      </w:r>
      <w:r w:rsidR="00C20341">
        <w:rPr>
          <w:rFonts w:ascii="Times New Roman" w:hAnsi="Times New Roman" w:cs="Times New Roman"/>
          <w:sz w:val="24"/>
          <w:szCs w:val="24"/>
        </w:rPr>
        <w:t xml:space="preserve"> data processing, and statistical analysis.</w:t>
      </w:r>
      <w:r w:rsidRPr="00A70F02">
        <w:rPr>
          <w:rFonts w:ascii="Times New Roman" w:hAnsi="Times New Roman" w:cs="Times New Roman"/>
          <w:sz w:val="24"/>
          <w:szCs w:val="24"/>
        </w:rPr>
        <w:t xml:space="preserve"> The </w:t>
      </w:r>
      <w:r w:rsidR="00C20341">
        <w:rPr>
          <w:rFonts w:ascii="Times New Roman" w:hAnsi="Times New Roman" w:cs="Times New Roman"/>
          <w:sz w:val="24"/>
          <w:szCs w:val="24"/>
        </w:rPr>
        <w:t>internship will</w:t>
      </w:r>
      <w:r w:rsidRPr="00A70F02">
        <w:rPr>
          <w:rFonts w:ascii="Times New Roman" w:hAnsi="Times New Roman" w:cs="Times New Roman"/>
          <w:sz w:val="24"/>
          <w:szCs w:val="24"/>
        </w:rPr>
        <w:t xml:space="preserve"> incorporate existing SOPs </w:t>
      </w:r>
      <w:r w:rsidR="00C20341">
        <w:rPr>
          <w:rFonts w:ascii="Times New Roman" w:hAnsi="Times New Roman" w:cs="Times New Roman"/>
          <w:sz w:val="24"/>
          <w:szCs w:val="24"/>
        </w:rPr>
        <w:t xml:space="preserve">(standard operating procedures) </w:t>
      </w:r>
      <w:r w:rsidRPr="00A70F02">
        <w:rPr>
          <w:rFonts w:ascii="Times New Roman" w:hAnsi="Times New Roman" w:cs="Times New Roman"/>
          <w:sz w:val="24"/>
          <w:szCs w:val="24"/>
        </w:rPr>
        <w:t xml:space="preserve">and protocols so that </w:t>
      </w:r>
      <w:r w:rsidR="00C20341">
        <w:rPr>
          <w:rFonts w:ascii="Times New Roman" w:hAnsi="Times New Roman" w:cs="Times New Roman"/>
          <w:sz w:val="24"/>
          <w:szCs w:val="24"/>
        </w:rPr>
        <w:t>interns</w:t>
      </w:r>
      <w:r w:rsidRPr="00A70F02">
        <w:rPr>
          <w:rFonts w:ascii="Times New Roman" w:hAnsi="Times New Roman" w:cs="Times New Roman"/>
          <w:sz w:val="24"/>
          <w:szCs w:val="24"/>
        </w:rPr>
        <w:t xml:space="preserve"> are skilled in basic laboratory operations and are all following best practice</w:t>
      </w:r>
      <w:r w:rsidR="00A20B45">
        <w:rPr>
          <w:rFonts w:ascii="Times New Roman" w:hAnsi="Times New Roman" w:cs="Times New Roman"/>
          <w:sz w:val="24"/>
          <w:szCs w:val="24"/>
        </w:rPr>
        <w:t>s</w:t>
      </w:r>
      <w:r w:rsidRPr="00A70F02">
        <w:rPr>
          <w:rFonts w:ascii="Times New Roman" w:hAnsi="Times New Roman" w:cs="Times New Roman"/>
          <w:sz w:val="24"/>
          <w:szCs w:val="24"/>
        </w:rPr>
        <w:t xml:space="preserve">. An additional benefit is the opportunity to review laboratory practices to ensure </w:t>
      </w:r>
      <w:r w:rsidR="00A20B45">
        <w:rPr>
          <w:rFonts w:ascii="Times New Roman" w:hAnsi="Times New Roman" w:cs="Times New Roman"/>
          <w:sz w:val="24"/>
          <w:szCs w:val="24"/>
        </w:rPr>
        <w:t>compliance</w:t>
      </w:r>
      <w:r w:rsidRPr="00A70F02">
        <w:rPr>
          <w:rFonts w:ascii="Times New Roman" w:hAnsi="Times New Roman" w:cs="Times New Roman"/>
          <w:sz w:val="24"/>
          <w:szCs w:val="24"/>
        </w:rPr>
        <w:t xml:space="preserve"> with current regulatory guidelines and best practice</w:t>
      </w:r>
      <w:r w:rsidR="00A20B45">
        <w:rPr>
          <w:rFonts w:ascii="Times New Roman" w:hAnsi="Times New Roman" w:cs="Times New Roman"/>
          <w:sz w:val="24"/>
          <w:szCs w:val="24"/>
        </w:rPr>
        <w:t>s</w:t>
      </w:r>
      <w:r w:rsidRPr="00A70F02">
        <w:rPr>
          <w:rFonts w:ascii="Times New Roman" w:hAnsi="Times New Roman" w:cs="Times New Roman"/>
          <w:sz w:val="24"/>
          <w:szCs w:val="24"/>
        </w:rPr>
        <w:t>.</w:t>
      </w:r>
    </w:p>
    <w:p w14:paraId="1B5D10DE" w14:textId="77777777" w:rsidR="00A70F02" w:rsidRPr="00A70F02" w:rsidRDefault="00A70F02" w:rsidP="00A70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F02">
        <w:rPr>
          <w:rFonts w:ascii="Times New Roman" w:hAnsi="Times New Roman" w:cs="Times New Roman"/>
          <w:b/>
          <w:bCs/>
          <w:sz w:val="24"/>
          <w:szCs w:val="24"/>
        </w:rPr>
        <w:t>Outcomes</w:t>
      </w:r>
    </w:p>
    <w:p w14:paraId="5C5CD276" w14:textId="77777777" w:rsidR="00A70F02" w:rsidRPr="00A70F02" w:rsidRDefault="00A70F02" w:rsidP="00A70F02">
      <w:pPr>
        <w:rPr>
          <w:rFonts w:ascii="Times New Roman" w:hAnsi="Times New Roman" w:cs="Times New Roman"/>
          <w:sz w:val="24"/>
          <w:szCs w:val="24"/>
        </w:rPr>
      </w:pPr>
      <w:r w:rsidRPr="00A70F02">
        <w:rPr>
          <w:rFonts w:ascii="Times New Roman" w:hAnsi="Times New Roman" w:cs="Times New Roman"/>
          <w:sz w:val="24"/>
          <w:szCs w:val="24"/>
        </w:rPr>
        <w:t>What you will learn:</w:t>
      </w:r>
    </w:p>
    <w:p w14:paraId="7002F372" w14:textId="7A8F1CE5" w:rsidR="00A70F02" w:rsidRPr="00A70F02" w:rsidRDefault="00BC2A6E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0F02" w:rsidRPr="00A70F02">
        <w:rPr>
          <w:rFonts w:ascii="Times New Roman" w:hAnsi="Times New Roman" w:cs="Times New Roman"/>
          <w:sz w:val="24"/>
          <w:szCs w:val="24"/>
        </w:rPr>
        <w:t>ntroduction to working in the laboratory</w:t>
      </w:r>
    </w:p>
    <w:p w14:paraId="1D5F359D" w14:textId="25D97DE7" w:rsidR="00A70F02" w:rsidRDefault="00BC2A6E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70F02" w:rsidRPr="00A70F02">
        <w:rPr>
          <w:rFonts w:ascii="Times New Roman" w:hAnsi="Times New Roman" w:cs="Times New Roman"/>
          <w:sz w:val="24"/>
          <w:szCs w:val="24"/>
        </w:rPr>
        <w:t>abeling and housekeeping</w:t>
      </w:r>
    </w:p>
    <w:p w14:paraId="23BFCF3A" w14:textId="4E5F1A89" w:rsidR="0085360F" w:rsidRPr="00A70F02" w:rsidRDefault="0085360F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60F">
        <w:rPr>
          <w:rFonts w:ascii="Times New Roman" w:hAnsi="Times New Roman" w:cs="Times New Roman"/>
          <w:sz w:val="24"/>
          <w:szCs w:val="24"/>
        </w:rPr>
        <w:t>Database skills</w:t>
      </w:r>
    </w:p>
    <w:p w14:paraId="252C61B8" w14:textId="6885185E" w:rsidR="005A0F2B" w:rsidRDefault="00BC2A6E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preparation</w:t>
      </w:r>
      <w:r w:rsidR="00C20341">
        <w:rPr>
          <w:rFonts w:ascii="Times New Roman" w:hAnsi="Times New Roman" w:cs="Times New Roman"/>
          <w:sz w:val="24"/>
          <w:szCs w:val="24"/>
        </w:rPr>
        <w:t xml:space="preserve">, </w:t>
      </w:r>
      <w:r w:rsidR="00CE7EBD" w:rsidRPr="00CE7EBD">
        <w:rPr>
          <w:rFonts w:ascii="Times New Roman" w:hAnsi="Times New Roman" w:cs="Times New Roman"/>
          <w:sz w:val="24"/>
          <w:szCs w:val="24"/>
        </w:rPr>
        <w:t xml:space="preserve">pH and Conductivity </w:t>
      </w:r>
      <w:r w:rsidR="00CE7EBD">
        <w:rPr>
          <w:rFonts w:ascii="Times New Roman" w:hAnsi="Times New Roman" w:cs="Times New Roman"/>
          <w:sz w:val="24"/>
          <w:szCs w:val="24"/>
        </w:rPr>
        <w:t>v</w:t>
      </w:r>
      <w:r w:rsidR="00CE7EBD" w:rsidRPr="00CE7EBD">
        <w:rPr>
          <w:rFonts w:ascii="Times New Roman" w:hAnsi="Times New Roman" w:cs="Times New Roman"/>
          <w:sz w:val="24"/>
          <w:szCs w:val="24"/>
        </w:rPr>
        <w:t xml:space="preserve">alue </w:t>
      </w:r>
      <w:r w:rsidR="00CE7EBD">
        <w:rPr>
          <w:rFonts w:ascii="Times New Roman" w:hAnsi="Times New Roman" w:cs="Times New Roman"/>
          <w:sz w:val="24"/>
          <w:szCs w:val="24"/>
        </w:rPr>
        <w:t>d</w:t>
      </w:r>
      <w:r w:rsidR="00CE7EBD" w:rsidRPr="00CE7EBD">
        <w:rPr>
          <w:rFonts w:ascii="Times New Roman" w:hAnsi="Times New Roman" w:cs="Times New Roman"/>
          <w:sz w:val="24"/>
          <w:szCs w:val="24"/>
        </w:rPr>
        <w:t>etermination</w:t>
      </w:r>
      <w:r w:rsidR="00CE7EBD">
        <w:rPr>
          <w:rFonts w:ascii="Times New Roman" w:hAnsi="Times New Roman" w:cs="Times New Roman"/>
          <w:sz w:val="24"/>
          <w:szCs w:val="24"/>
        </w:rPr>
        <w:t xml:space="preserve">, </w:t>
      </w:r>
      <w:r w:rsidR="005A0F2B">
        <w:rPr>
          <w:rFonts w:ascii="Times New Roman" w:hAnsi="Times New Roman" w:cs="Times New Roman"/>
          <w:sz w:val="24"/>
          <w:szCs w:val="24"/>
        </w:rPr>
        <w:t xml:space="preserve">polarimetry, </w:t>
      </w:r>
      <w:r w:rsidR="00CE7EBD">
        <w:rPr>
          <w:rFonts w:ascii="Times New Roman" w:hAnsi="Times New Roman" w:cs="Times New Roman"/>
          <w:sz w:val="24"/>
          <w:szCs w:val="24"/>
        </w:rPr>
        <w:t xml:space="preserve">titration, </w:t>
      </w:r>
      <w:r w:rsidR="005A0F2B">
        <w:rPr>
          <w:rFonts w:ascii="Times New Roman" w:hAnsi="Times New Roman" w:cs="Times New Roman"/>
          <w:sz w:val="24"/>
          <w:szCs w:val="24"/>
        </w:rPr>
        <w:t>condensation, small molecule synthesis</w:t>
      </w:r>
    </w:p>
    <w:p w14:paraId="689878E3" w14:textId="36F449B7" w:rsidR="00A70F02" w:rsidRPr="00A70F02" w:rsidRDefault="005A0F2B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341">
        <w:rPr>
          <w:rFonts w:ascii="Times New Roman" w:hAnsi="Times New Roman" w:cs="Times New Roman"/>
          <w:sz w:val="24"/>
          <w:szCs w:val="24"/>
        </w:rPr>
        <w:t xml:space="preserve">repare media,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20341">
        <w:rPr>
          <w:rFonts w:ascii="Times New Roman" w:hAnsi="Times New Roman" w:cs="Times New Roman"/>
          <w:sz w:val="24"/>
          <w:szCs w:val="24"/>
        </w:rPr>
        <w:t>practice sterile techniques</w:t>
      </w:r>
    </w:p>
    <w:p w14:paraId="4E14DD64" w14:textId="77777777" w:rsidR="00C20341" w:rsidRDefault="00BC2A6E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0F02" w:rsidRPr="00A70F02">
        <w:rPr>
          <w:rFonts w:ascii="Times New Roman" w:hAnsi="Times New Roman" w:cs="Times New Roman"/>
          <w:sz w:val="24"/>
          <w:szCs w:val="24"/>
        </w:rPr>
        <w:t xml:space="preserve">etting up </w:t>
      </w:r>
      <w:r>
        <w:rPr>
          <w:rFonts w:ascii="Times New Roman" w:hAnsi="Times New Roman" w:cs="Times New Roman"/>
          <w:sz w:val="24"/>
          <w:szCs w:val="24"/>
        </w:rPr>
        <w:t xml:space="preserve">and use of </w:t>
      </w:r>
      <w:r w:rsidR="00A70F02" w:rsidRPr="00A70F02">
        <w:rPr>
          <w:rFonts w:ascii="Times New Roman" w:hAnsi="Times New Roman" w:cs="Times New Roman"/>
          <w:sz w:val="24"/>
          <w:szCs w:val="24"/>
        </w:rPr>
        <w:t>analytical instrumentation</w:t>
      </w:r>
      <w:r w:rsidR="00C2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B8F2F" w14:textId="4C3CAA49" w:rsidR="00BC2A6E" w:rsidRDefault="00C20341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341">
        <w:rPr>
          <w:rFonts w:ascii="Times New Roman" w:hAnsi="Times New Roman" w:cs="Times New Roman"/>
          <w:sz w:val="24"/>
          <w:szCs w:val="24"/>
        </w:rPr>
        <w:t>Spectrophotometers: UV</w:t>
      </w:r>
      <w:r w:rsidR="005A0F2B">
        <w:rPr>
          <w:rFonts w:ascii="Times New Roman" w:hAnsi="Times New Roman" w:cs="Times New Roman"/>
          <w:sz w:val="24"/>
          <w:szCs w:val="24"/>
        </w:rPr>
        <w:t>/VIS</w:t>
      </w:r>
      <w:r w:rsidRPr="00C20341">
        <w:rPr>
          <w:rFonts w:ascii="Times New Roman" w:hAnsi="Times New Roman" w:cs="Times New Roman"/>
          <w:sz w:val="24"/>
          <w:szCs w:val="24"/>
        </w:rPr>
        <w:t>, infrared, atomic absorption</w:t>
      </w:r>
    </w:p>
    <w:p w14:paraId="25E76850" w14:textId="77777777" w:rsidR="00C20341" w:rsidRPr="00C20341" w:rsidRDefault="00C20341" w:rsidP="00C203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341">
        <w:rPr>
          <w:rFonts w:ascii="Times New Roman" w:hAnsi="Times New Roman" w:cs="Times New Roman"/>
          <w:sz w:val="24"/>
          <w:szCs w:val="24"/>
        </w:rPr>
        <w:t>Electrophoresis: immune, acrylamide gel, paper</w:t>
      </w:r>
    </w:p>
    <w:p w14:paraId="399990BE" w14:textId="575F97CA" w:rsidR="00C20341" w:rsidRPr="00C20341" w:rsidRDefault="00C20341" w:rsidP="00C203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341">
        <w:rPr>
          <w:rFonts w:ascii="Times New Roman" w:hAnsi="Times New Roman" w:cs="Times New Roman"/>
          <w:sz w:val="24"/>
          <w:szCs w:val="24"/>
        </w:rPr>
        <w:t>Chromatography: paper, thin layer</w:t>
      </w:r>
    </w:p>
    <w:p w14:paraId="698DAD49" w14:textId="1D5CBF00" w:rsidR="00C20341" w:rsidRDefault="00C20341" w:rsidP="00C203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341">
        <w:rPr>
          <w:rFonts w:ascii="Times New Roman" w:hAnsi="Times New Roman" w:cs="Times New Roman"/>
          <w:sz w:val="24"/>
          <w:szCs w:val="24"/>
        </w:rPr>
        <w:t>Column: ion exchange resins, gel, gas</w:t>
      </w:r>
      <w:r w:rsidR="00A20B45">
        <w:rPr>
          <w:rFonts w:ascii="Times New Roman" w:hAnsi="Times New Roman" w:cs="Times New Roman"/>
          <w:sz w:val="24"/>
          <w:szCs w:val="24"/>
        </w:rPr>
        <w:t>-</w:t>
      </w:r>
      <w:r w:rsidRPr="00C20341">
        <w:rPr>
          <w:rFonts w:ascii="Times New Roman" w:hAnsi="Times New Roman" w:cs="Times New Roman"/>
          <w:sz w:val="24"/>
          <w:szCs w:val="24"/>
        </w:rPr>
        <w:t>liquid, HPLC</w:t>
      </w:r>
    </w:p>
    <w:p w14:paraId="61B875CC" w14:textId="32C5BD0D" w:rsidR="002A3B04" w:rsidRPr="002A3B04" w:rsidRDefault="002A3B04" w:rsidP="002A3B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B04">
        <w:rPr>
          <w:rFonts w:ascii="Times New Roman" w:hAnsi="Times New Roman" w:cs="Times New Roman"/>
          <w:sz w:val="24"/>
          <w:szCs w:val="24"/>
        </w:rPr>
        <w:t xml:space="preserve">Use of </w:t>
      </w:r>
      <w:r w:rsidRPr="002A3B04">
        <w:rPr>
          <w:rFonts w:ascii="Times New Roman" w:hAnsi="Times New Roman" w:cs="Times New Roman"/>
          <w:sz w:val="24"/>
          <w:szCs w:val="24"/>
        </w:rPr>
        <w:t>micropipettes</w:t>
      </w:r>
    </w:p>
    <w:p w14:paraId="4AF37518" w14:textId="77777777" w:rsidR="002A3B04" w:rsidRDefault="002A3B04" w:rsidP="002A3B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B04">
        <w:rPr>
          <w:rFonts w:ascii="Times New Roman" w:hAnsi="Times New Roman" w:cs="Times New Roman"/>
          <w:sz w:val="24"/>
          <w:szCs w:val="24"/>
        </w:rPr>
        <w:t>Molecular cloning</w:t>
      </w:r>
      <w:r w:rsidRPr="002A3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D9710" w14:textId="72C35727" w:rsidR="002A3B04" w:rsidRDefault="002A3B04" w:rsidP="002A3B0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B04">
        <w:rPr>
          <w:rFonts w:ascii="Times New Roman" w:hAnsi="Times New Roman" w:cs="Times New Roman"/>
          <w:sz w:val="24"/>
          <w:szCs w:val="24"/>
        </w:rPr>
        <w:t xml:space="preserve">Use of restriction enzymes </w:t>
      </w:r>
    </w:p>
    <w:p w14:paraId="04EFEEF2" w14:textId="4B29F61B" w:rsidR="002A3B04" w:rsidRDefault="002A3B04" w:rsidP="00C203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3B04">
        <w:rPr>
          <w:rFonts w:ascii="Times New Roman" w:hAnsi="Times New Roman" w:cs="Times New Roman"/>
          <w:sz w:val="24"/>
          <w:szCs w:val="24"/>
        </w:rPr>
        <w:t>Use of PCR (Polymerase Chain Reaction) machines</w:t>
      </w:r>
    </w:p>
    <w:p w14:paraId="23D3418D" w14:textId="3D5152D3" w:rsidR="002B79BA" w:rsidRDefault="002B79BA" w:rsidP="00C203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9BA">
        <w:rPr>
          <w:rFonts w:ascii="Times New Roman" w:hAnsi="Times New Roman" w:cs="Times New Roman"/>
          <w:sz w:val="24"/>
          <w:szCs w:val="24"/>
        </w:rPr>
        <w:t>Blotting techniques Ex: Western Blot</w:t>
      </w:r>
    </w:p>
    <w:p w14:paraId="77546941" w14:textId="73C1CE12" w:rsidR="00BC2A6E" w:rsidRPr="00BC2A6E" w:rsidRDefault="00BC2A6E" w:rsidP="00BC2A6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Communications – verbal, written, active listening, body language</w:t>
      </w:r>
    </w:p>
    <w:p w14:paraId="0C1D2D36" w14:textId="5C95904A" w:rsidR="00BC2A6E" w:rsidRPr="00BC2A6E" w:rsidRDefault="00BC2A6E" w:rsidP="00BC2A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Strategies – decision making, problem</w:t>
      </w:r>
      <w:r w:rsidR="00A20B4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solving, critical thinking, creativity, ability to locate and use information</w:t>
      </w:r>
    </w:p>
    <w:p w14:paraId="565C39AC" w14:textId="77777777" w:rsidR="00BC2A6E" w:rsidRPr="00BC2A6E" w:rsidRDefault="00BC2A6E" w:rsidP="00BC2A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Self-management – professionalism, emotional intelligence, work ethic, time-management, attitude, integrity, resilience, predictability</w:t>
      </w:r>
    </w:p>
    <w:p w14:paraId="2B1D5925" w14:textId="5504BB16" w:rsidR="00BC2A6E" w:rsidRDefault="00BC2A6E" w:rsidP="00BC2A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BC2A6E">
        <w:rPr>
          <w:rFonts w:ascii="Times New Roman" w:eastAsia="Times New Roman" w:hAnsi="Times New Roman" w:cs="Times New Roman"/>
          <w:color w:val="222222"/>
          <w:sz w:val="24"/>
          <w:szCs w:val="24"/>
        </w:rPr>
        <w:t>work – collaboration, ability to operate effectively in a team environment</w:t>
      </w:r>
    </w:p>
    <w:p w14:paraId="318A2E4F" w14:textId="3784E201" w:rsidR="005A0F2B" w:rsidRPr="00BC2A6E" w:rsidRDefault="005A0F2B" w:rsidP="00BC2A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 and present </w:t>
      </w:r>
      <w:r w:rsidR="002C50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scientific poster</w:t>
      </w:r>
    </w:p>
    <w:p w14:paraId="108390B7" w14:textId="77777777" w:rsidR="00BC2A6E" w:rsidRPr="00A70F02" w:rsidRDefault="00BC2A6E" w:rsidP="00C2034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3652C4" w14:textId="77777777" w:rsidR="00A70F02" w:rsidRPr="002F1D35" w:rsidRDefault="00A70F02" w:rsidP="00BC2A6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70F02" w:rsidRPr="002F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687"/>
    <w:multiLevelType w:val="multilevel"/>
    <w:tmpl w:val="F7C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B2E58"/>
    <w:multiLevelType w:val="multilevel"/>
    <w:tmpl w:val="5ED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900E8"/>
    <w:multiLevelType w:val="multilevel"/>
    <w:tmpl w:val="F84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yNDAysLAwNDI0MTVT0lEKTi0uzszPAykwrAUAp6nzhiwAAAA="/>
  </w:docVars>
  <w:rsids>
    <w:rsidRoot w:val="002F1D35"/>
    <w:rsid w:val="002475F9"/>
    <w:rsid w:val="002A3B04"/>
    <w:rsid w:val="002B79BA"/>
    <w:rsid w:val="002C503F"/>
    <w:rsid w:val="002F1D35"/>
    <w:rsid w:val="005A0F2B"/>
    <w:rsid w:val="0085360F"/>
    <w:rsid w:val="00972389"/>
    <w:rsid w:val="00A20B45"/>
    <w:rsid w:val="00A42213"/>
    <w:rsid w:val="00A70F02"/>
    <w:rsid w:val="00BC2A6E"/>
    <w:rsid w:val="00C20341"/>
    <w:rsid w:val="00CE7EBD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B3D4"/>
  <w15:chartTrackingRefBased/>
  <w15:docId w15:val="{B122141A-B48F-4195-B305-83FE9ED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Malcolm J. D'Souza</dc:creator>
  <cp:keywords/>
  <dc:description/>
  <cp:lastModifiedBy>Malcolm D'Souza</cp:lastModifiedBy>
  <cp:revision>14</cp:revision>
  <dcterms:created xsi:type="dcterms:W3CDTF">2020-12-23T15:16:00Z</dcterms:created>
  <dcterms:modified xsi:type="dcterms:W3CDTF">2020-12-23T16:03:00Z</dcterms:modified>
</cp:coreProperties>
</file>