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0F4DC226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E95B14">
        <w:rPr>
          <w:rFonts w:cstheme="minorHAnsi"/>
        </w:rPr>
        <w:t>Jun 8, 2020</w:t>
      </w:r>
      <w:r w:rsidR="001B04C1" w:rsidRPr="00146773">
        <w:rPr>
          <w:rFonts w:cstheme="minorHAnsi"/>
        </w:rPr>
        <w:t xml:space="preserve"> – </w:t>
      </w:r>
      <w:r w:rsidR="00E95B14">
        <w:rPr>
          <w:rFonts w:cstheme="minorHAnsi"/>
        </w:rPr>
        <w:t>Aug 14, 2020</w:t>
      </w:r>
    </w:p>
    <w:p w14:paraId="20CCFA36" w14:textId="3F723C7E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3BBFA202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Jing Gao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35BD99E7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2D497E">
        <w:rPr>
          <w:rFonts w:cstheme="minorHAnsi"/>
        </w:rPr>
        <w:t>Interactive Mapping of Geospatial Data</w:t>
      </w:r>
      <w:bookmarkEnd w:id="0"/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581C6EFA" w14:textId="58D75155" w:rsidR="003C71FA" w:rsidRDefault="002D497E" w:rsidP="009514EE">
      <w:pPr>
        <w:rPr>
          <w:rFonts w:cstheme="minorHAnsi"/>
        </w:rPr>
      </w:pPr>
      <w:r>
        <w:rPr>
          <w:rFonts w:cstheme="minorHAnsi"/>
        </w:rPr>
        <w:t>Interactive mapping is a</w:t>
      </w:r>
      <w:r w:rsidR="00311611">
        <w:rPr>
          <w:rFonts w:cstheme="minorHAnsi"/>
        </w:rPr>
        <w:t xml:space="preserve"> useful </w:t>
      </w:r>
      <w:r>
        <w:rPr>
          <w:rFonts w:cstheme="minorHAnsi"/>
        </w:rPr>
        <w:t>tool for</w:t>
      </w:r>
      <w:r w:rsidR="00311611">
        <w:rPr>
          <w:rFonts w:cstheme="minorHAnsi"/>
        </w:rPr>
        <w:t xml:space="preserve"> geospatial</w:t>
      </w:r>
      <w:r>
        <w:rPr>
          <w:rFonts w:cstheme="minorHAnsi"/>
        </w:rPr>
        <w:t xml:space="preserve"> </w:t>
      </w:r>
      <w:r w:rsidR="00311611">
        <w:rPr>
          <w:rFonts w:cstheme="minorHAnsi"/>
        </w:rPr>
        <w:t xml:space="preserve">data analysis and decision support. </w:t>
      </w:r>
      <w:r w:rsidR="008A1526">
        <w:rPr>
          <w:rFonts w:cstheme="minorHAnsi"/>
        </w:rPr>
        <w:t>This project will design and implement an interactive map for v</w:t>
      </w:r>
      <w:r>
        <w:rPr>
          <w:rFonts w:cstheme="minorHAnsi"/>
        </w:rPr>
        <w:t xml:space="preserve">isualizing and analyzing </w:t>
      </w:r>
      <w:r w:rsidR="008A1526">
        <w:rPr>
          <w:rFonts w:cstheme="minorHAnsi"/>
        </w:rPr>
        <w:t xml:space="preserve">a set of </w:t>
      </w:r>
      <w:r>
        <w:rPr>
          <w:rFonts w:cstheme="minorHAnsi"/>
        </w:rPr>
        <w:t>geospatial data</w:t>
      </w:r>
      <w:r w:rsidR="00F25E05">
        <w:rPr>
          <w:rFonts w:cstheme="minorHAnsi"/>
        </w:rPr>
        <w:t xml:space="preserve"> related to urbanization</w:t>
      </w:r>
      <w:r w:rsidR="00AC0BBF">
        <w:rPr>
          <w:rFonts w:cstheme="minorHAnsi"/>
        </w:rPr>
        <w:t>.</w:t>
      </w:r>
      <w:r w:rsidR="007562DF">
        <w:rPr>
          <w:rFonts w:cstheme="minorHAnsi"/>
        </w:rPr>
        <w:t xml:space="preserve"> </w:t>
      </w:r>
      <w:r w:rsidR="004A37EC">
        <w:rPr>
          <w:rFonts w:cstheme="minorHAnsi"/>
        </w:rPr>
        <w:t>The intern will</w:t>
      </w:r>
      <w:r w:rsidR="008A1526">
        <w:rPr>
          <w:rFonts w:cstheme="minorHAnsi"/>
        </w:rPr>
        <w:t xml:space="preserve"> work with the mentor </w:t>
      </w:r>
      <w:r w:rsidR="00206105">
        <w:rPr>
          <w:rFonts w:cstheme="minorHAnsi"/>
        </w:rPr>
        <w:t>to explore pertinent geospatial datasets, design appropriate cartographic symbols, and implement an online interactive map.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1D58AA06" w14:textId="32964C47" w:rsidR="00142D22" w:rsidRDefault="00142D22" w:rsidP="00142D22">
      <w:pPr>
        <w:rPr>
          <w:rFonts w:cstheme="minorHAnsi"/>
          <w:b/>
        </w:rPr>
      </w:pPr>
      <w:r>
        <w:rPr>
          <w:rFonts w:cstheme="minorHAnsi"/>
          <w:b/>
        </w:rPr>
        <w:t>Research Questions:</w:t>
      </w:r>
    </w:p>
    <w:p w14:paraId="4AF91789" w14:textId="5A2EC1CA" w:rsidR="00142D22" w:rsidRDefault="00142D22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5D313B">
        <w:rPr>
          <w:rFonts w:cstheme="minorHAnsi"/>
        </w:rPr>
        <w:t xml:space="preserve">online interactive mapping functions (and on what platforms) are appropriate </w:t>
      </w:r>
      <w:r w:rsidR="002A3A60">
        <w:rPr>
          <w:rFonts w:cstheme="minorHAnsi"/>
        </w:rPr>
        <w:t>for</w:t>
      </w:r>
      <w:r w:rsidR="005D313B">
        <w:rPr>
          <w:rFonts w:cstheme="minorHAnsi"/>
        </w:rPr>
        <w:t xml:space="preserve"> visualizing and analyzing</w:t>
      </w:r>
      <w:r w:rsidR="00C60969">
        <w:rPr>
          <w:rFonts w:cstheme="minorHAnsi"/>
        </w:rPr>
        <w:t xml:space="preserve"> </w:t>
      </w:r>
      <w:r w:rsidR="005D313B">
        <w:rPr>
          <w:rFonts w:cstheme="minorHAnsi"/>
        </w:rPr>
        <w:t>selected data</w:t>
      </w:r>
      <w:r w:rsidR="009B3B39">
        <w:rPr>
          <w:rFonts w:cstheme="minorHAnsi"/>
        </w:rPr>
        <w:t>?</w:t>
      </w:r>
    </w:p>
    <w:p w14:paraId="08419511" w14:textId="17CE9153" w:rsidR="004A37EC" w:rsidRPr="00142D22" w:rsidRDefault="005D313B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How to implement an online interactive map with these functions</w:t>
      </w:r>
      <w:r w:rsidR="009B3B39">
        <w:rPr>
          <w:rFonts w:cstheme="minorHAnsi"/>
        </w:rPr>
        <w:t>?</w:t>
      </w:r>
    </w:p>
    <w:p w14:paraId="5580B221" w14:textId="77777777" w:rsidR="00142D22" w:rsidRPr="00142D22" w:rsidRDefault="00142D22" w:rsidP="00142D22">
      <w:pPr>
        <w:rPr>
          <w:rFonts w:cstheme="minorHAnsi"/>
        </w:rPr>
      </w:pPr>
    </w:p>
    <w:p w14:paraId="03DCFF7C" w14:textId="2EA74BDB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</w:p>
    <w:p w14:paraId="69FFC2CD" w14:textId="09F07F21" w:rsidR="003361A9" w:rsidRPr="004F4D8C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 xml:space="preserve">This internship focuses on the development of the following professional and </w:t>
      </w:r>
      <w:r w:rsidR="00AB74B6">
        <w:rPr>
          <w:rFonts w:cstheme="minorHAnsi"/>
        </w:rPr>
        <w:t>research</w:t>
      </w:r>
      <w:r w:rsidRPr="004F4D8C">
        <w:rPr>
          <w:rFonts w:cstheme="minorHAnsi"/>
        </w:rPr>
        <w:t xml:space="preserve">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13A1747C" w:rsidR="000257EA" w:rsidRPr="00D521F0" w:rsidRDefault="00FF280A" w:rsidP="00F25E05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</w:t>
            </w:r>
            <w:r w:rsidR="00F25E05">
              <w:rPr>
                <w:rFonts w:cstheme="minorHAnsi"/>
                <w:sz w:val="20"/>
              </w:rPr>
              <w:t xml:space="preserve">ions. Honing ability to deliver research </w:t>
            </w:r>
            <w:r w:rsidR="000257EA">
              <w:rPr>
                <w:rFonts w:cstheme="minorHAnsi"/>
                <w:sz w:val="20"/>
              </w:rPr>
              <w:t xml:space="preserve">results to people </w:t>
            </w:r>
            <w:r w:rsidR="00FA4E6E">
              <w:rPr>
                <w:rFonts w:cstheme="minorHAnsi"/>
                <w:sz w:val="20"/>
              </w:rPr>
              <w:t>of interdisciplinary background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5D1F02A0" w:rsidR="00D521F0" w:rsidRPr="00D521F0" w:rsidRDefault="00F25A2F" w:rsidP="00F25E0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Theoretical</w:t>
            </w:r>
            <w:r w:rsidR="00D521F0">
              <w:rPr>
                <w:rFonts w:cstheme="minorHAnsi"/>
                <w:sz w:val="20"/>
              </w:rPr>
              <w:t xml:space="preserve"> and applied concepts regarding </w:t>
            </w:r>
            <w:r w:rsidR="00F25E05">
              <w:rPr>
                <w:rFonts w:cstheme="minorHAnsi"/>
                <w:sz w:val="20"/>
              </w:rPr>
              <w:t xml:space="preserve">urbanization, </w:t>
            </w:r>
            <w:r>
              <w:rPr>
                <w:rFonts w:cstheme="minorHAnsi"/>
                <w:sz w:val="20"/>
              </w:rPr>
              <w:t>spatial analysis and modeling</w:t>
            </w:r>
            <w:r w:rsidR="00F25E05">
              <w:rPr>
                <w:rFonts w:cstheme="minorHAnsi"/>
                <w:sz w:val="20"/>
              </w:rPr>
              <w:t>, and interactive mapping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21C98EC0" w:rsidR="00D521F0" w:rsidRPr="00D521F0" w:rsidRDefault="00D521F0" w:rsidP="00F25E0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effectively find and u</w:t>
            </w:r>
            <w:r w:rsidR="00F25A2F">
              <w:rPr>
                <w:rFonts w:cstheme="minorHAnsi"/>
                <w:sz w:val="20"/>
              </w:rPr>
              <w:t xml:space="preserve">tilize relevant </w:t>
            </w:r>
            <w:r w:rsidR="00F25E05">
              <w:rPr>
                <w:rFonts w:cstheme="minorHAnsi"/>
                <w:sz w:val="20"/>
              </w:rPr>
              <w:t xml:space="preserve">online technical tutorials and/or </w:t>
            </w:r>
            <w:r w:rsidR="00F25A2F">
              <w:rPr>
                <w:rFonts w:cstheme="minorHAnsi"/>
                <w:sz w:val="20"/>
              </w:rPr>
              <w:t>scientific manuscripts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1723ED6D" w:rsidR="00D521F0" w:rsidRPr="00D521F0" w:rsidRDefault="00D521F0" w:rsidP="00F25E0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Use </w:t>
            </w:r>
            <w:r w:rsidR="00F25E05">
              <w:rPr>
                <w:rFonts w:cstheme="minorHAnsi"/>
                <w:b w:val="0"/>
                <w:sz w:val="20"/>
              </w:rPr>
              <w:t>online mapping</w:t>
            </w:r>
            <w:r w:rsidRPr="00D521F0">
              <w:rPr>
                <w:rFonts w:cstheme="minorHAnsi"/>
                <w:b w:val="0"/>
                <w:sz w:val="20"/>
              </w:rPr>
              <w:t xml:space="preserve"> tools</w:t>
            </w:r>
          </w:p>
        </w:tc>
        <w:tc>
          <w:tcPr>
            <w:tcW w:w="5490" w:type="dxa"/>
          </w:tcPr>
          <w:p w14:paraId="15F0777D" w14:textId="2C7F2C3D" w:rsidR="00D521F0" w:rsidRPr="00D521F0" w:rsidRDefault="00F25A2F" w:rsidP="00C6332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C63326">
              <w:rPr>
                <w:rFonts w:cstheme="minorHAnsi"/>
                <w:sz w:val="20"/>
              </w:rPr>
              <w:t xml:space="preserve">esign and implement a visually-pleasing </w:t>
            </w:r>
            <w:r w:rsidR="00F25E05">
              <w:rPr>
                <w:rFonts w:cstheme="minorHAnsi"/>
                <w:sz w:val="20"/>
              </w:rPr>
              <w:t xml:space="preserve">online interactive map </w:t>
            </w:r>
            <w:r w:rsidR="00C63326">
              <w:rPr>
                <w:rFonts w:cstheme="minorHAnsi"/>
                <w:sz w:val="20"/>
              </w:rPr>
              <w:t>using</w:t>
            </w:r>
            <w:r w:rsidR="00F25E05">
              <w:rPr>
                <w:rFonts w:cstheme="minorHAnsi"/>
                <w:sz w:val="20"/>
              </w:rPr>
              <w:t xml:space="preserve"> existing cloud mapping platforms and</w:t>
            </w:r>
            <w:r>
              <w:rPr>
                <w:rFonts w:cstheme="minorHAnsi"/>
                <w:sz w:val="20"/>
              </w:rPr>
              <w:t xml:space="preserve"> software packages</w:t>
            </w:r>
            <w:r w:rsidR="00C63326">
              <w:rPr>
                <w:rFonts w:cstheme="minorHAnsi"/>
                <w:sz w:val="20"/>
              </w:rPr>
              <w:t>, with functions to help map users explore the underlying data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221AEEE6" w:rsidR="00D521F0" w:rsidRPr="00D521F0" w:rsidRDefault="00C63326" w:rsidP="00EE7B5F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Quality control</w:t>
            </w:r>
          </w:p>
        </w:tc>
        <w:tc>
          <w:tcPr>
            <w:tcW w:w="5490" w:type="dxa"/>
          </w:tcPr>
          <w:p w14:paraId="463894FE" w14:textId="66DF65C7" w:rsidR="00D521F0" w:rsidRPr="00D521F0" w:rsidRDefault="00C63326" w:rsidP="00FA4E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Design and implement </w:t>
            </w:r>
            <w:r w:rsidR="00F25A2F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>imple procedures</w:t>
            </w:r>
            <w:r w:rsidR="00D521F0">
              <w:rPr>
                <w:rFonts w:cstheme="minorHAnsi"/>
                <w:sz w:val="20"/>
              </w:rPr>
              <w:t xml:space="preserve"> to </w:t>
            </w:r>
            <w:r>
              <w:rPr>
                <w:rFonts w:cstheme="minorHAnsi"/>
                <w:sz w:val="20"/>
              </w:rPr>
              <w:t xml:space="preserve">debug </w:t>
            </w:r>
            <w:r w:rsidR="00FA4E6E">
              <w:rPr>
                <w:rFonts w:cstheme="minorHAnsi"/>
                <w:sz w:val="20"/>
              </w:rPr>
              <w:t xml:space="preserve">own </w:t>
            </w:r>
            <w:r>
              <w:rPr>
                <w:rFonts w:cstheme="minorHAnsi"/>
                <w:sz w:val="20"/>
              </w:rPr>
              <w:t>anal</w:t>
            </w:r>
            <w:r w:rsidR="00FA4E6E">
              <w:rPr>
                <w:rFonts w:cstheme="minorHAnsi"/>
                <w:sz w:val="20"/>
              </w:rPr>
              <w:t>ytical and visualization codes</w:t>
            </w:r>
          </w:p>
        </w:tc>
      </w:tr>
      <w:tr w:rsidR="000257EA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2F6E645C" w:rsidR="000257EA" w:rsidRPr="00D521F0" w:rsidRDefault="00FA4E6E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Visual communication of</w:t>
            </w:r>
            <w:r w:rsidR="000257EA" w:rsidRPr="00D521F0">
              <w:rPr>
                <w:rFonts w:cstheme="minorHAnsi"/>
                <w:b w:val="0"/>
                <w:sz w:val="20"/>
              </w:rPr>
              <w:t xml:space="preserve"> scientific concepts and theories</w:t>
            </w:r>
          </w:p>
        </w:tc>
        <w:tc>
          <w:tcPr>
            <w:tcW w:w="5490" w:type="dxa"/>
          </w:tcPr>
          <w:p w14:paraId="0A38E35A" w14:textId="07B60F31" w:rsidR="000257EA" w:rsidRPr="00D521F0" w:rsidRDefault="00FA4E6E" w:rsidP="00FA4E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Design map symbolizations and interactive functionalities that</w:t>
            </w:r>
            <w:r w:rsidR="000257EA">
              <w:rPr>
                <w:rFonts w:cstheme="minorHAnsi"/>
                <w:sz w:val="20"/>
              </w:rPr>
              <w:t xml:space="preserve"> effectively communicate </w:t>
            </w:r>
            <w:r>
              <w:rPr>
                <w:rFonts w:cstheme="minorHAnsi"/>
                <w:sz w:val="20"/>
              </w:rPr>
              <w:t xml:space="preserve">scientific </w:t>
            </w:r>
            <w:r w:rsidR="000257EA">
              <w:rPr>
                <w:rFonts w:cstheme="minorHAnsi"/>
                <w:sz w:val="20"/>
              </w:rPr>
              <w:t xml:space="preserve">results through </w:t>
            </w:r>
            <w:r>
              <w:rPr>
                <w:rFonts w:cstheme="minorHAnsi"/>
                <w:sz w:val="20"/>
              </w:rPr>
              <w:t xml:space="preserve">appealing graphics to be used alone, in </w:t>
            </w:r>
            <w:r w:rsidR="000257EA">
              <w:rPr>
                <w:rFonts w:cstheme="minorHAnsi"/>
                <w:sz w:val="20"/>
              </w:rPr>
              <w:t>oral presentations</w:t>
            </w:r>
            <w:r>
              <w:rPr>
                <w:rFonts w:cstheme="minorHAnsi"/>
                <w:sz w:val="20"/>
              </w:rPr>
              <w:t>,</w:t>
            </w:r>
            <w:r w:rsidR="000257E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or writing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493E9029" w:rsidR="009F1C66" w:rsidRDefault="00BD6818" w:rsidP="009514EE">
      <w:pPr>
        <w:rPr>
          <w:rFonts w:cstheme="minorHAnsi"/>
        </w:rPr>
      </w:pPr>
      <w:r>
        <w:rPr>
          <w:rFonts w:cstheme="minorHAnsi"/>
        </w:rPr>
        <w:t>Proficiency</w:t>
      </w:r>
      <w:r w:rsidR="0031408A">
        <w:rPr>
          <w:rFonts w:cstheme="minorHAnsi"/>
        </w:rPr>
        <w:t xml:space="preserve"> with </w:t>
      </w:r>
      <w:r w:rsidR="00C63326">
        <w:rPr>
          <w:rFonts w:cstheme="minorHAnsi"/>
        </w:rPr>
        <w:t>cartographic design concepts (</w:t>
      </w:r>
      <w:proofErr w:type="spellStart"/>
      <w:r w:rsidR="00C63326">
        <w:rPr>
          <w:rFonts w:cstheme="minorHAnsi"/>
        </w:rPr>
        <w:t>geog</w:t>
      </w:r>
      <w:proofErr w:type="spellEnd"/>
      <w:r w:rsidR="00C63326">
        <w:rPr>
          <w:rFonts w:cstheme="minorHAnsi"/>
        </w:rPr>
        <w:t xml:space="preserve"> 472/686)</w:t>
      </w:r>
      <w:r w:rsidR="003A5DB6">
        <w:rPr>
          <w:rFonts w:cstheme="minorHAnsi"/>
        </w:rPr>
        <w:t xml:space="preserve"> and</w:t>
      </w:r>
      <w:r w:rsidR="00FA4E6E">
        <w:rPr>
          <w:rFonts w:cstheme="minorHAnsi"/>
        </w:rPr>
        <w:t xml:space="preserve"> online</w:t>
      </w:r>
      <w:r w:rsidR="003A5DB6">
        <w:rPr>
          <w:rFonts w:cstheme="minorHAnsi"/>
        </w:rPr>
        <w:t xml:space="preserve"> programming</w:t>
      </w:r>
      <w:r w:rsidR="003F4D2D">
        <w:rPr>
          <w:rFonts w:cstheme="minorHAnsi"/>
        </w:rPr>
        <w:t>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73EFAFF5" w:rsidR="003807C0" w:rsidRPr="00146773" w:rsidRDefault="0042533D" w:rsidP="009514EE">
      <w:pPr>
        <w:outlineLvl w:val="0"/>
        <w:rPr>
          <w:rFonts w:cstheme="minorHAnsi"/>
        </w:rPr>
      </w:pPr>
      <w:r>
        <w:rPr>
          <w:rFonts w:cstheme="minorHAnsi"/>
        </w:rPr>
        <w:t xml:space="preserve">Work from home and </w:t>
      </w:r>
      <w:r w:rsidR="000541A7">
        <w:rPr>
          <w:rFonts w:cstheme="minorHAnsi"/>
        </w:rPr>
        <w:t>connect virtually with mentor</w:t>
      </w:r>
      <w:r w:rsidR="0031408A" w:rsidRPr="009B3B39">
        <w:rPr>
          <w:rFonts w:cstheme="minorHAnsi"/>
        </w:rPr>
        <w:t xml:space="preserve">. </w:t>
      </w:r>
      <w:r w:rsidR="009B3B39">
        <w:rPr>
          <w:rFonts w:cstheme="minorHAnsi"/>
        </w:rPr>
        <w:t xml:space="preserve">Intern will work </w:t>
      </w:r>
      <w:r w:rsidR="000541A7">
        <w:rPr>
          <w:rFonts w:cstheme="minorHAnsi"/>
        </w:rPr>
        <w:t>full time</w:t>
      </w:r>
      <w:r w:rsidR="009B3B39">
        <w:rPr>
          <w:rFonts w:cstheme="minorHAnsi"/>
        </w:rPr>
        <w:t xml:space="preserve"> </w:t>
      </w:r>
      <w:r w:rsidR="000541A7">
        <w:rPr>
          <w:rFonts w:cstheme="minorHAnsi"/>
        </w:rPr>
        <w:t>d</w:t>
      </w:r>
      <w:r w:rsidR="009B3B39">
        <w:rPr>
          <w:rFonts w:cstheme="minorHAnsi"/>
        </w:rPr>
        <w:t>uring the</w:t>
      </w:r>
      <w:r w:rsidR="000541A7">
        <w:rPr>
          <w:rFonts w:cstheme="minorHAnsi"/>
        </w:rPr>
        <w:t xml:space="preserve"> 10-week</w:t>
      </w:r>
      <w:r w:rsidR="009B3B39">
        <w:rPr>
          <w:rFonts w:cstheme="minorHAnsi"/>
        </w:rPr>
        <w:t xml:space="preserve"> project period</w:t>
      </w:r>
      <w:r w:rsidR="00602C44" w:rsidRPr="00146773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</w:t>
      </w:r>
      <w:r w:rsidR="002252E2" w:rsidRPr="009B3B39">
        <w:rPr>
          <w:rFonts w:cstheme="minorHAnsi"/>
        </w:rPr>
        <w:t xml:space="preserve">Hours are flexibly determined between </w:t>
      </w:r>
      <w:r w:rsidR="002252E2">
        <w:rPr>
          <w:rFonts w:cstheme="minorHAnsi"/>
        </w:rPr>
        <w:t>intern</w:t>
      </w:r>
      <w:r w:rsidR="002252E2" w:rsidRPr="009B3B39">
        <w:rPr>
          <w:rFonts w:cstheme="minorHAnsi"/>
        </w:rPr>
        <w:t xml:space="preserve"> and mentor.</w:t>
      </w:r>
      <w:r w:rsidR="002252E2">
        <w:rPr>
          <w:rFonts w:cstheme="minorHAnsi"/>
        </w:rPr>
        <w:t xml:space="preserve"> </w:t>
      </w:r>
      <w:r w:rsidR="009B3B39">
        <w:rPr>
          <w:rFonts w:cstheme="minorHAnsi"/>
        </w:rPr>
        <w:t>Intern</w:t>
      </w:r>
      <w:r w:rsidR="0040226A" w:rsidRPr="00146773">
        <w:rPr>
          <w:rFonts w:cstheme="minorHAnsi"/>
        </w:rPr>
        <w:t xml:space="preserve"> will </w:t>
      </w:r>
      <w:r w:rsidR="000541A7">
        <w:rPr>
          <w:rFonts w:cstheme="minorHAnsi"/>
        </w:rPr>
        <w:t xml:space="preserve">also </w:t>
      </w:r>
      <w:r w:rsidR="0040226A" w:rsidRPr="00146773">
        <w:rPr>
          <w:rFonts w:cstheme="minorHAnsi"/>
        </w:rPr>
        <w:t xml:space="preserve">participate in </w:t>
      </w:r>
      <w:r w:rsidR="009B3B39">
        <w:rPr>
          <w:rFonts w:cstheme="minorHAnsi"/>
        </w:rPr>
        <w:t>and present at</w:t>
      </w:r>
      <w:r w:rsidR="0040226A" w:rsidRPr="00146773">
        <w:rPr>
          <w:rFonts w:cstheme="minorHAnsi"/>
        </w:rPr>
        <w:t xml:space="preserve"> </w:t>
      </w:r>
      <w:r w:rsidR="009B3B39">
        <w:rPr>
          <w:rFonts w:cstheme="minorHAnsi"/>
        </w:rPr>
        <w:t xml:space="preserve">project team </w:t>
      </w:r>
      <w:r w:rsidR="00F25A2F">
        <w:rPr>
          <w:rFonts w:cstheme="minorHAnsi"/>
        </w:rPr>
        <w:t xml:space="preserve">meetings </w:t>
      </w:r>
      <w:r w:rsidR="009B3B39">
        <w:rPr>
          <w:rFonts w:cstheme="minorHAnsi"/>
        </w:rPr>
        <w:t xml:space="preserve">and </w:t>
      </w:r>
      <w:r w:rsidR="002252E2">
        <w:rPr>
          <w:rFonts w:cstheme="minorHAnsi"/>
        </w:rPr>
        <w:t>DENIN</w:t>
      </w:r>
      <w:r w:rsidR="00F25A2F">
        <w:rPr>
          <w:rFonts w:cstheme="minorHAnsi"/>
        </w:rPr>
        <w:t xml:space="preserve"> symposiums</w:t>
      </w:r>
      <w:r w:rsidR="0040226A" w:rsidRPr="00146773">
        <w:rPr>
          <w:rFonts w:cstheme="minorHAnsi"/>
        </w:rPr>
        <w:t>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44C4CB0" w:rsidR="00F62029" w:rsidRPr="00146773" w:rsidRDefault="00F62029" w:rsidP="009514EE">
      <w:pPr>
        <w:rPr>
          <w:rFonts w:cstheme="minorHAnsi"/>
        </w:rPr>
      </w:pPr>
      <w:r w:rsidRPr="00146773">
        <w:rPr>
          <w:rFonts w:cstheme="minorHAnsi"/>
        </w:rPr>
        <w:t>$</w:t>
      </w:r>
      <w:r w:rsidR="00C51A1D">
        <w:rPr>
          <w:rFonts w:cstheme="minorHAnsi"/>
        </w:rPr>
        <w:t>4</w:t>
      </w:r>
      <w:r w:rsidR="001A47EF" w:rsidRPr="00146773">
        <w:rPr>
          <w:rFonts w:cstheme="minorHAnsi"/>
        </w:rPr>
        <w:t>,</w:t>
      </w:r>
      <w:r w:rsidR="00C51A1D">
        <w:rPr>
          <w:rFonts w:cstheme="minorHAnsi"/>
        </w:rPr>
        <w:t>0</w:t>
      </w:r>
      <w:r w:rsidR="001A47EF" w:rsidRPr="00146773">
        <w:rPr>
          <w:rFonts w:cstheme="minorHAnsi"/>
        </w:rPr>
        <w:t xml:space="preserve">00 </w:t>
      </w:r>
      <w:r w:rsidR="003F4D2D">
        <w:rPr>
          <w:rFonts w:cstheme="minorHAnsi"/>
        </w:rPr>
        <w:t>(direct deposit is required)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0927" w14:textId="77777777" w:rsidR="00780271" w:rsidRDefault="00780271" w:rsidP="007542D3">
      <w:r>
        <w:separator/>
      </w:r>
    </w:p>
  </w:endnote>
  <w:endnote w:type="continuationSeparator" w:id="0">
    <w:p w14:paraId="31C655D6" w14:textId="77777777" w:rsidR="00780271" w:rsidRDefault="00780271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708F" w14:textId="77777777" w:rsidR="00780271" w:rsidRDefault="00780271" w:rsidP="007542D3">
      <w:r>
        <w:separator/>
      </w:r>
    </w:p>
  </w:footnote>
  <w:footnote w:type="continuationSeparator" w:id="0">
    <w:p w14:paraId="1A4CCE29" w14:textId="77777777" w:rsidR="00780271" w:rsidRDefault="00780271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1F7D"/>
    <w:multiLevelType w:val="hybridMultilevel"/>
    <w:tmpl w:val="CAE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041"/>
    <w:rsid w:val="000257EA"/>
    <w:rsid w:val="0005252C"/>
    <w:rsid w:val="000541A7"/>
    <w:rsid w:val="00064D75"/>
    <w:rsid w:val="000B2FD9"/>
    <w:rsid w:val="000E34E3"/>
    <w:rsid w:val="00111B7F"/>
    <w:rsid w:val="001126A5"/>
    <w:rsid w:val="00142D22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06105"/>
    <w:rsid w:val="002252E2"/>
    <w:rsid w:val="002422A9"/>
    <w:rsid w:val="002674DD"/>
    <w:rsid w:val="002A3A60"/>
    <w:rsid w:val="002D497E"/>
    <w:rsid w:val="002E364E"/>
    <w:rsid w:val="002E5510"/>
    <w:rsid w:val="00311611"/>
    <w:rsid w:val="0031408A"/>
    <w:rsid w:val="003361A9"/>
    <w:rsid w:val="00342C8E"/>
    <w:rsid w:val="0037032E"/>
    <w:rsid w:val="003807C0"/>
    <w:rsid w:val="00394B91"/>
    <w:rsid w:val="003A5DB6"/>
    <w:rsid w:val="003B413C"/>
    <w:rsid w:val="003B55D1"/>
    <w:rsid w:val="003C4B2E"/>
    <w:rsid w:val="003C608B"/>
    <w:rsid w:val="003C71FA"/>
    <w:rsid w:val="003D12EA"/>
    <w:rsid w:val="003D1E70"/>
    <w:rsid w:val="003D36A9"/>
    <w:rsid w:val="003F4D2D"/>
    <w:rsid w:val="003F634D"/>
    <w:rsid w:val="0040226A"/>
    <w:rsid w:val="00417F27"/>
    <w:rsid w:val="0042533D"/>
    <w:rsid w:val="00442BD9"/>
    <w:rsid w:val="004555AD"/>
    <w:rsid w:val="00475164"/>
    <w:rsid w:val="0047640F"/>
    <w:rsid w:val="0048547A"/>
    <w:rsid w:val="00485F66"/>
    <w:rsid w:val="004A1DC1"/>
    <w:rsid w:val="004A37EC"/>
    <w:rsid w:val="004B66E9"/>
    <w:rsid w:val="004C6329"/>
    <w:rsid w:val="004D6CD9"/>
    <w:rsid w:val="004E4E65"/>
    <w:rsid w:val="004F5AE8"/>
    <w:rsid w:val="00522226"/>
    <w:rsid w:val="005355BF"/>
    <w:rsid w:val="00581931"/>
    <w:rsid w:val="005A18EE"/>
    <w:rsid w:val="005C15CF"/>
    <w:rsid w:val="005D313B"/>
    <w:rsid w:val="005D4176"/>
    <w:rsid w:val="005E03F6"/>
    <w:rsid w:val="005E2F9A"/>
    <w:rsid w:val="00602C44"/>
    <w:rsid w:val="006207E6"/>
    <w:rsid w:val="00664E24"/>
    <w:rsid w:val="006E42F8"/>
    <w:rsid w:val="00733D6A"/>
    <w:rsid w:val="007542D3"/>
    <w:rsid w:val="007562DF"/>
    <w:rsid w:val="00780271"/>
    <w:rsid w:val="0079734B"/>
    <w:rsid w:val="007C38DE"/>
    <w:rsid w:val="007C7745"/>
    <w:rsid w:val="00887D92"/>
    <w:rsid w:val="008A1526"/>
    <w:rsid w:val="008B7308"/>
    <w:rsid w:val="008C05A6"/>
    <w:rsid w:val="008F1E0C"/>
    <w:rsid w:val="00901697"/>
    <w:rsid w:val="00904B71"/>
    <w:rsid w:val="0091617E"/>
    <w:rsid w:val="00933B9D"/>
    <w:rsid w:val="009514EE"/>
    <w:rsid w:val="00967041"/>
    <w:rsid w:val="009916D4"/>
    <w:rsid w:val="009B3B39"/>
    <w:rsid w:val="009C0B02"/>
    <w:rsid w:val="009D43B2"/>
    <w:rsid w:val="009F1C66"/>
    <w:rsid w:val="009F355E"/>
    <w:rsid w:val="00A12939"/>
    <w:rsid w:val="00A63D8F"/>
    <w:rsid w:val="00A84D02"/>
    <w:rsid w:val="00AB0156"/>
    <w:rsid w:val="00AB30F0"/>
    <w:rsid w:val="00AB6927"/>
    <w:rsid w:val="00AB74B6"/>
    <w:rsid w:val="00AC0BBF"/>
    <w:rsid w:val="00AF01FB"/>
    <w:rsid w:val="00B24DA6"/>
    <w:rsid w:val="00B3238F"/>
    <w:rsid w:val="00B83EF6"/>
    <w:rsid w:val="00BA3D72"/>
    <w:rsid w:val="00BD6818"/>
    <w:rsid w:val="00BE7A08"/>
    <w:rsid w:val="00C05DB3"/>
    <w:rsid w:val="00C402EC"/>
    <w:rsid w:val="00C41862"/>
    <w:rsid w:val="00C51A1D"/>
    <w:rsid w:val="00C60969"/>
    <w:rsid w:val="00C63326"/>
    <w:rsid w:val="00CB0FD4"/>
    <w:rsid w:val="00CE0CC7"/>
    <w:rsid w:val="00CF48C2"/>
    <w:rsid w:val="00D32EA0"/>
    <w:rsid w:val="00D337A9"/>
    <w:rsid w:val="00D521F0"/>
    <w:rsid w:val="00D7653F"/>
    <w:rsid w:val="00DC46B1"/>
    <w:rsid w:val="00DD1020"/>
    <w:rsid w:val="00DF0213"/>
    <w:rsid w:val="00DF08BC"/>
    <w:rsid w:val="00E26469"/>
    <w:rsid w:val="00E61B6C"/>
    <w:rsid w:val="00E95B14"/>
    <w:rsid w:val="00EA3265"/>
    <w:rsid w:val="00EA441B"/>
    <w:rsid w:val="00EA50B5"/>
    <w:rsid w:val="00EC1078"/>
    <w:rsid w:val="00ED4B22"/>
    <w:rsid w:val="00EE7373"/>
    <w:rsid w:val="00EE7B5F"/>
    <w:rsid w:val="00F02095"/>
    <w:rsid w:val="00F04856"/>
    <w:rsid w:val="00F20F08"/>
    <w:rsid w:val="00F25A2F"/>
    <w:rsid w:val="00F25E05"/>
    <w:rsid w:val="00F62029"/>
    <w:rsid w:val="00F65964"/>
    <w:rsid w:val="00FA1564"/>
    <w:rsid w:val="00FA4E6E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3BB8-9072-1042-87A5-616115C7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2020-05-11T17:42:00Z</dcterms:created>
  <dcterms:modified xsi:type="dcterms:W3CDTF">2020-05-11T17:42:00Z</dcterms:modified>
</cp:coreProperties>
</file>